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4AEC" w:rsidRPr="006E47F1" w:rsidRDefault="003A4AEC" w:rsidP="003A4AEC">
      <w:pPr>
        <w:pStyle w:val="1"/>
        <w:spacing w:before="0" w:line="240" w:lineRule="auto"/>
        <w:ind w:firstLine="567"/>
        <w:jc w:val="both"/>
        <w:rPr>
          <w:rFonts w:ascii="Times New Roman" w:hAnsi="Times New Roman" w:cs="Times New Roman"/>
          <w:sz w:val="24"/>
          <w:szCs w:val="24"/>
        </w:rPr>
      </w:pPr>
      <w:bookmarkStart w:id="0" w:name="_Toc493006186"/>
      <w:bookmarkStart w:id="1" w:name="_GoBack"/>
      <w:bookmarkEnd w:id="1"/>
      <w:r w:rsidRPr="006E47F1">
        <w:rPr>
          <w:rFonts w:ascii="Times New Roman" w:hAnsi="Times New Roman" w:cs="Times New Roman"/>
          <w:sz w:val="24"/>
          <w:szCs w:val="24"/>
        </w:rPr>
        <w:t>ПРИЛОЖЕНИ</w:t>
      </w:r>
      <w:bookmarkStart w:id="2" w:name="_Toc493006187"/>
      <w:bookmarkEnd w:id="0"/>
      <w:r>
        <w:rPr>
          <w:rFonts w:ascii="Times New Roman" w:hAnsi="Times New Roman" w:cs="Times New Roman"/>
          <w:sz w:val="24"/>
          <w:szCs w:val="24"/>
        </w:rPr>
        <w:t>Е</w:t>
      </w:r>
    </w:p>
    <w:p w:rsidR="003A4AEC" w:rsidRPr="006E47F1" w:rsidRDefault="003A4AEC" w:rsidP="003A4AEC">
      <w:pPr>
        <w:spacing w:after="0" w:line="240" w:lineRule="auto"/>
        <w:ind w:firstLine="567"/>
        <w:jc w:val="both"/>
        <w:rPr>
          <w:sz w:val="24"/>
          <w:szCs w:val="24"/>
        </w:rPr>
      </w:pPr>
    </w:p>
    <w:p w:rsidR="003A4AEC" w:rsidRPr="006E47F1" w:rsidRDefault="003A4AEC" w:rsidP="003A4AEC">
      <w:pPr>
        <w:pStyle w:val="1"/>
        <w:spacing w:before="0" w:line="240" w:lineRule="auto"/>
        <w:ind w:firstLine="567"/>
        <w:jc w:val="both"/>
        <w:rPr>
          <w:rFonts w:ascii="Times New Roman" w:hAnsi="Times New Roman" w:cs="Times New Roman"/>
          <w:sz w:val="24"/>
          <w:szCs w:val="24"/>
        </w:rPr>
      </w:pPr>
      <w:r w:rsidRPr="006E47F1">
        <w:rPr>
          <w:rFonts w:ascii="Times New Roman" w:hAnsi="Times New Roman" w:cs="Times New Roman"/>
          <w:sz w:val="24"/>
          <w:szCs w:val="24"/>
        </w:rPr>
        <w:t>Образ</w:t>
      </w:r>
      <w:r>
        <w:rPr>
          <w:rFonts w:ascii="Times New Roman" w:hAnsi="Times New Roman" w:cs="Times New Roman"/>
          <w:sz w:val="24"/>
          <w:szCs w:val="24"/>
        </w:rPr>
        <w:t>ец</w:t>
      </w:r>
      <w:r w:rsidRPr="006E47F1">
        <w:rPr>
          <w:rFonts w:ascii="Times New Roman" w:hAnsi="Times New Roman" w:cs="Times New Roman"/>
          <w:sz w:val="24"/>
          <w:szCs w:val="24"/>
        </w:rPr>
        <w:t xml:space="preserve"> заявлени</w:t>
      </w:r>
      <w:bookmarkEnd w:id="2"/>
      <w:r>
        <w:rPr>
          <w:rFonts w:ascii="Times New Roman" w:hAnsi="Times New Roman" w:cs="Times New Roman"/>
          <w:sz w:val="24"/>
          <w:szCs w:val="24"/>
        </w:rPr>
        <w:t>я в ОВД</w:t>
      </w:r>
    </w:p>
    <w:p w:rsidR="003A4AEC" w:rsidRPr="006E47F1" w:rsidRDefault="003A4AEC" w:rsidP="003A4AEC">
      <w:pPr>
        <w:spacing w:after="0" w:line="240" w:lineRule="auto"/>
        <w:ind w:firstLine="567"/>
        <w:jc w:val="both"/>
        <w:rPr>
          <w:rFonts w:ascii="Times New Roman" w:hAnsi="Times New Roman" w:cs="Times New Roman"/>
          <w:i/>
          <w:sz w:val="24"/>
          <w:szCs w:val="24"/>
        </w:rPr>
      </w:pPr>
      <w:r w:rsidRPr="006E47F1">
        <w:rPr>
          <w:rFonts w:ascii="Times New Roman" w:hAnsi="Times New Roman" w:cs="Times New Roman"/>
          <w:i/>
          <w:sz w:val="24"/>
          <w:szCs w:val="24"/>
        </w:rPr>
        <w:t xml:space="preserve">(В </w:t>
      </w:r>
      <w:r>
        <w:rPr>
          <w:rFonts w:ascii="Times New Roman" w:hAnsi="Times New Roman" w:cs="Times New Roman"/>
          <w:i/>
          <w:sz w:val="24"/>
          <w:szCs w:val="24"/>
        </w:rPr>
        <w:t xml:space="preserve">образце </w:t>
      </w:r>
      <w:r w:rsidRPr="006E47F1">
        <w:rPr>
          <w:rFonts w:ascii="Times New Roman" w:hAnsi="Times New Roman" w:cs="Times New Roman"/>
          <w:i/>
          <w:sz w:val="24"/>
          <w:szCs w:val="24"/>
        </w:rPr>
        <w:t>им</w:t>
      </w:r>
      <w:r>
        <w:rPr>
          <w:rFonts w:ascii="Times New Roman" w:hAnsi="Times New Roman" w:cs="Times New Roman"/>
          <w:i/>
          <w:sz w:val="24"/>
          <w:szCs w:val="24"/>
        </w:rPr>
        <w:t>я</w:t>
      </w:r>
      <w:r w:rsidRPr="006E47F1">
        <w:rPr>
          <w:rFonts w:ascii="Times New Roman" w:hAnsi="Times New Roman" w:cs="Times New Roman"/>
          <w:i/>
          <w:sz w:val="24"/>
          <w:szCs w:val="24"/>
        </w:rPr>
        <w:t>, фамил</w:t>
      </w:r>
      <w:r>
        <w:rPr>
          <w:rFonts w:ascii="Times New Roman" w:hAnsi="Times New Roman" w:cs="Times New Roman"/>
          <w:i/>
          <w:sz w:val="24"/>
          <w:szCs w:val="24"/>
        </w:rPr>
        <w:t>ия, адрес</w:t>
      </w:r>
      <w:r w:rsidRPr="006E47F1">
        <w:rPr>
          <w:rFonts w:ascii="Times New Roman" w:hAnsi="Times New Roman" w:cs="Times New Roman"/>
          <w:i/>
          <w:sz w:val="24"/>
          <w:szCs w:val="24"/>
        </w:rPr>
        <w:t xml:space="preserve"> и описание вымышлены)</w:t>
      </w:r>
    </w:p>
    <w:p w:rsidR="003A4AEC" w:rsidRPr="006E47F1" w:rsidRDefault="003A4AEC" w:rsidP="003A4AEC">
      <w:pPr>
        <w:spacing w:after="0" w:line="240" w:lineRule="auto"/>
        <w:ind w:firstLine="567"/>
        <w:jc w:val="both"/>
        <w:rPr>
          <w:rFonts w:ascii="Times New Roman" w:hAnsi="Times New Roman" w:cs="Times New Roman"/>
          <w:sz w:val="24"/>
          <w:szCs w:val="24"/>
        </w:rPr>
      </w:pPr>
    </w:p>
    <w:p w:rsidR="003A4AEC" w:rsidRPr="006E47F1" w:rsidRDefault="003A4AEC" w:rsidP="003A4AEC">
      <w:pPr>
        <w:pStyle w:val="3"/>
        <w:shd w:val="clear" w:color="auto" w:fill="auto"/>
        <w:tabs>
          <w:tab w:val="left" w:pos="691"/>
        </w:tabs>
        <w:spacing w:line="240" w:lineRule="auto"/>
        <w:ind w:firstLine="567"/>
        <w:jc w:val="both"/>
        <w:rPr>
          <w:sz w:val="24"/>
          <w:szCs w:val="24"/>
        </w:rPr>
      </w:pPr>
      <w:r w:rsidRPr="006E47F1">
        <w:rPr>
          <w:sz w:val="24"/>
          <w:szCs w:val="24"/>
        </w:rPr>
        <w:t>Образец заявления на выдачу защитного предписания:</w:t>
      </w:r>
    </w:p>
    <w:p w:rsidR="003A4AEC" w:rsidRDefault="003A4AEC" w:rsidP="003A4AEC">
      <w:pPr>
        <w:pStyle w:val="3"/>
        <w:tabs>
          <w:tab w:val="left" w:pos="691"/>
        </w:tabs>
        <w:spacing w:line="240" w:lineRule="auto"/>
        <w:ind w:firstLine="567"/>
        <w:jc w:val="right"/>
        <w:rPr>
          <w:sz w:val="24"/>
          <w:szCs w:val="24"/>
        </w:rPr>
      </w:pPr>
      <w:r w:rsidRPr="006E47F1">
        <w:rPr>
          <w:sz w:val="24"/>
          <w:szCs w:val="24"/>
        </w:rPr>
        <w:t xml:space="preserve">Начальнику  </w:t>
      </w:r>
    </w:p>
    <w:p w:rsidR="003A4AEC" w:rsidRDefault="003A4AEC" w:rsidP="003A4AEC">
      <w:pPr>
        <w:pStyle w:val="3"/>
        <w:tabs>
          <w:tab w:val="left" w:pos="691"/>
        </w:tabs>
        <w:spacing w:line="240" w:lineRule="auto"/>
        <w:ind w:firstLine="567"/>
        <w:jc w:val="right"/>
        <w:rPr>
          <w:sz w:val="24"/>
          <w:szCs w:val="24"/>
        </w:rPr>
      </w:pPr>
      <w:r w:rsidRPr="006E47F1">
        <w:rPr>
          <w:sz w:val="24"/>
          <w:szCs w:val="24"/>
        </w:rPr>
        <w:t>Отдела милиции внутренних дел</w:t>
      </w:r>
      <w:r w:rsidRPr="006E47F1">
        <w:rPr>
          <w:rStyle w:val="a5"/>
          <w:sz w:val="24"/>
          <w:szCs w:val="24"/>
        </w:rPr>
        <w:footnoteReference w:id="1"/>
      </w:r>
    </w:p>
    <w:p w:rsidR="003A4AEC" w:rsidRDefault="003A4AEC" w:rsidP="003A4AEC">
      <w:pPr>
        <w:pStyle w:val="3"/>
        <w:tabs>
          <w:tab w:val="left" w:pos="691"/>
        </w:tabs>
        <w:spacing w:line="240" w:lineRule="auto"/>
        <w:ind w:firstLine="567"/>
        <w:jc w:val="right"/>
        <w:rPr>
          <w:sz w:val="24"/>
          <w:szCs w:val="24"/>
        </w:rPr>
      </w:pPr>
      <w:r w:rsidRPr="006E47F1">
        <w:rPr>
          <w:sz w:val="24"/>
          <w:szCs w:val="24"/>
        </w:rPr>
        <w:t xml:space="preserve">Района </w:t>
      </w:r>
      <w:proofErr w:type="spellStart"/>
      <w:r w:rsidRPr="006E47F1">
        <w:rPr>
          <w:sz w:val="24"/>
          <w:szCs w:val="24"/>
        </w:rPr>
        <w:t>Фирдавси</w:t>
      </w:r>
      <w:proofErr w:type="spellEnd"/>
      <w:r w:rsidRPr="006E47F1">
        <w:rPr>
          <w:sz w:val="24"/>
          <w:szCs w:val="24"/>
        </w:rPr>
        <w:t xml:space="preserve"> г. Душанбе</w:t>
      </w:r>
    </w:p>
    <w:p w:rsidR="003A4AEC" w:rsidRDefault="003A4AEC" w:rsidP="003A4AEC">
      <w:pPr>
        <w:pStyle w:val="3"/>
        <w:tabs>
          <w:tab w:val="left" w:pos="691"/>
        </w:tabs>
        <w:spacing w:line="240" w:lineRule="auto"/>
        <w:ind w:firstLine="567"/>
        <w:jc w:val="right"/>
        <w:rPr>
          <w:sz w:val="24"/>
          <w:szCs w:val="24"/>
        </w:rPr>
      </w:pPr>
      <w:r w:rsidRPr="006E47F1">
        <w:rPr>
          <w:sz w:val="24"/>
          <w:szCs w:val="24"/>
        </w:rPr>
        <w:t>От гражданки: Алексеевой Любови Викторовны,</w:t>
      </w:r>
    </w:p>
    <w:p w:rsidR="003A4AEC" w:rsidRDefault="003A4AEC" w:rsidP="003A4AEC">
      <w:pPr>
        <w:pStyle w:val="3"/>
        <w:tabs>
          <w:tab w:val="left" w:pos="691"/>
        </w:tabs>
        <w:spacing w:line="240" w:lineRule="auto"/>
        <w:ind w:firstLine="567"/>
        <w:jc w:val="right"/>
        <w:rPr>
          <w:sz w:val="24"/>
          <w:szCs w:val="24"/>
        </w:rPr>
      </w:pPr>
      <w:r w:rsidRPr="006E47F1">
        <w:rPr>
          <w:sz w:val="24"/>
          <w:szCs w:val="24"/>
        </w:rPr>
        <w:t xml:space="preserve">проживающей по адресу г. Душанбе </w:t>
      </w:r>
    </w:p>
    <w:p w:rsidR="003A4AEC" w:rsidRDefault="003A4AEC" w:rsidP="003A4AEC">
      <w:pPr>
        <w:pStyle w:val="3"/>
        <w:tabs>
          <w:tab w:val="left" w:pos="691"/>
        </w:tabs>
        <w:spacing w:line="240" w:lineRule="auto"/>
        <w:ind w:firstLine="567"/>
        <w:jc w:val="right"/>
        <w:rPr>
          <w:sz w:val="24"/>
          <w:szCs w:val="24"/>
        </w:rPr>
      </w:pPr>
      <w:r w:rsidRPr="006E47F1">
        <w:rPr>
          <w:sz w:val="24"/>
          <w:szCs w:val="24"/>
        </w:rPr>
        <w:t>улица Маяковского д. 25 кв. 26</w:t>
      </w:r>
    </w:p>
    <w:p w:rsidR="003A4AEC" w:rsidRDefault="003A4AEC" w:rsidP="003A4AEC">
      <w:pPr>
        <w:pStyle w:val="3"/>
        <w:tabs>
          <w:tab w:val="left" w:pos="691"/>
        </w:tabs>
        <w:spacing w:line="240" w:lineRule="auto"/>
        <w:ind w:firstLine="567"/>
        <w:jc w:val="right"/>
        <w:rPr>
          <w:sz w:val="24"/>
          <w:szCs w:val="24"/>
        </w:rPr>
      </w:pPr>
      <w:proofErr w:type="gramStart"/>
      <w:r w:rsidRPr="006E47F1">
        <w:rPr>
          <w:sz w:val="24"/>
          <w:szCs w:val="24"/>
        </w:rPr>
        <w:t>тел:_</w:t>
      </w:r>
      <w:proofErr w:type="gramEnd"/>
      <w:r w:rsidRPr="006E47F1">
        <w:rPr>
          <w:sz w:val="24"/>
          <w:szCs w:val="24"/>
        </w:rPr>
        <w:t>_____________</w:t>
      </w:r>
    </w:p>
    <w:p w:rsidR="003A4AEC" w:rsidRPr="006E47F1" w:rsidRDefault="003A4AEC" w:rsidP="003A4AEC">
      <w:pPr>
        <w:pStyle w:val="3"/>
        <w:shd w:val="clear" w:color="auto" w:fill="auto"/>
        <w:tabs>
          <w:tab w:val="left" w:pos="691"/>
        </w:tabs>
        <w:spacing w:line="240" w:lineRule="auto"/>
        <w:ind w:firstLine="567"/>
        <w:jc w:val="both"/>
        <w:rPr>
          <w:sz w:val="24"/>
          <w:szCs w:val="24"/>
        </w:rPr>
      </w:pPr>
    </w:p>
    <w:p w:rsidR="003A4AEC" w:rsidRDefault="003A4AEC" w:rsidP="003A4AEC">
      <w:pPr>
        <w:pStyle w:val="3"/>
        <w:tabs>
          <w:tab w:val="left" w:pos="691"/>
        </w:tabs>
        <w:spacing w:line="240" w:lineRule="auto"/>
        <w:ind w:firstLine="567"/>
        <w:jc w:val="center"/>
        <w:rPr>
          <w:b/>
          <w:sz w:val="24"/>
          <w:szCs w:val="24"/>
        </w:rPr>
      </w:pPr>
      <w:r w:rsidRPr="006E47F1">
        <w:rPr>
          <w:b/>
          <w:sz w:val="24"/>
          <w:szCs w:val="24"/>
        </w:rPr>
        <w:t>Заявление о выдаче защитного предписания</w:t>
      </w:r>
    </w:p>
    <w:p w:rsidR="003A4AEC" w:rsidRPr="006E47F1" w:rsidRDefault="003A4AEC" w:rsidP="003A4AEC">
      <w:pPr>
        <w:pStyle w:val="3"/>
        <w:shd w:val="clear" w:color="auto" w:fill="auto"/>
        <w:tabs>
          <w:tab w:val="left" w:pos="691"/>
        </w:tabs>
        <w:spacing w:line="240" w:lineRule="auto"/>
        <w:ind w:firstLine="567"/>
        <w:jc w:val="both"/>
        <w:rPr>
          <w:sz w:val="24"/>
          <w:szCs w:val="24"/>
        </w:rPr>
      </w:pPr>
      <w:r w:rsidRPr="006E47F1">
        <w:rPr>
          <w:sz w:val="24"/>
          <w:szCs w:val="24"/>
        </w:rPr>
        <w:t xml:space="preserve">Я, </w:t>
      </w:r>
      <w:r w:rsidRPr="006E47F1">
        <w:rPr>
          <w:sz w:val="24"/>
          <w:szCs w:val="24"/>
          <w:lang w:val="tg-Cyrl-TJ"/>
        </w:rPr>
        <w:t>Алексеева Любовь Викторовна, 20 марта 2020 года б</w:t>
      </w:r>
      <w:proofErr w:type="spellStart"/>
      <w:r w:rsidRPr="006E47F1">
        <w:rPr>
          <w:sz w:val="24"/>
          <w:szCs w:val="24"/>
        </w:rPr>
        <w:t>ыла</w:t>
      </w:r>
      <w:proofErr w:type="spellEnd"/>
      <w:r>
        <w:rPr>
          <w:sz w:val="24"/>
          <w:szCs w:val="24"/>
        </w:rPr>
        <w:t xml:space="preserve"> </w:t>
      </w:r>
      <w:r w:rsidRPr="006E47F1">
        <w:rPr>
          <w:sz w:val="24"/>
          <w:szCs w:val="24"/>
        </w:rPr>
        <w:t>в очередной раз подвергнута физическому и психическому насилию со стороны своего мужа __________________</w:t>
      </w:r>
      <w:proofErr w:type="gramStart"/>
      <w:r w:rsidRPr="006E47F1">
        <w:rPr>
          <w:sz w:val="24"/>
          <w:szCs w:val="24"/>
        </w:rPr>
        <w:t>_(</w:t>
      </w:r>
      <w:proofErr w:type="gramEnd"/>
      <w:r w:rsidRPr="006E47F1">
        <w:rPr>
          <w:sz w:val="24"/>
          <w:szCs w:val="24"/>
        </w:rPr>
        <w:t>указать ФИО супруга). Он часто злоупотребляет спиртными напитками. Постоянно меня оскорбляет, угрожает прибить, кричит на детей. В тот день тоже пришел пьяный и поздно. Сказал, что устал и поэтому выпил. Я сделала ему замечание о том, что он показывает нехороший пример детям. Он набросился на меня и стал душить. Я еле вырвалась и побежала к соседям, они подсказали, что можно позвонить на горячую линию МВД. Я так и сделала.  Ждала больше часа. Приехали два сотрудника милиции, представились _____________________(ФИО сотрудников милиции</w:t>
      </w:r>
      <w:r w:rsidRPr="006E47F1">
        <w:rPr>
          <w:rStyle w:val="a5"/>
          <w:sz w:val="24"/>
          <w:szCs w:val="24"/>
        </w:rPr>
        <w:footnoteReference w:id="2"/>
      </w:r>
      <w:r w:rsidRPr="006E47F1">
        <w:rPr>
          <w:sz w:val="24"/>
          <w:szCs w:val="24"/>
        </w:rPr>
        <w:t>). Побеседовали со мной у соседей, взяли у меня заявление, потом стучались к мужу, но он им не открыл. У соседей моих милиционеры показания не взяли. Я переночевала в тот день у соседей. Соседи проживают напротив нашей квартиры. На следующее утро дверь открыли дети,</w:t>
      </w:r>
      <w:r>
        <w:rPr>
          <w:sz w:val="24"/>
          <w:szCs w:val="24"/>
        </w:rPr>
        <w:t xml:space="preserve"> </w:t>
      </w:r>
      <w:r w:rsidRPr="006E47F1">
        <w:rPr>
          <w:sz w:val="24"/>
          <w:szCs w:val="24"/>
        </w:rPr>
        <w:t xml:space="preserve">и я вошла, взяла вещи, детей и уехала к матери. Муж потом звонил и угрожал по телефону. Я боюсь его. </w:t>
      </w:r>
    </w:p>
    <w:p w:rsidR="003A4AEC" w:rsidRPr="006E47F1" w:rsidRDefault="003A4AEC" w:rsidP="003A4AEC">
      <w:pPr>
        <w:pStyle w:val="3"/>
        <w:shd w:val="clear" w:color="auto" w:fill="auto"/>
        <w:tabs>
          <w:tab w:val="left" w:pos="691"/>
        </w:tabs>
        <w:spacing w:line="240" w:lineRule="auto"/>
        <w:ind w:firstLine="567"/>
        <w:jc w:val="both"/>
        <w:rPr>
          <w:sz w:val="24"/>
          <w:szCs w:val="24"/>
        </w:rPr>
      </w:pPr>
    </w:p>
    <w:p w:rsidR="003A4AEC" w:rsidRPr="006E47F1" w:rsidRDefault="003A4AEC" w:rsidP="003A4AEC">
      <w:pPr>
        <w:pStyle w:val="3"/>
        <w:shd w:val="clear" w:color="auto" w:fill="auto"/>
        <w:tabs>
          <w:tab w:val="left" w:pos="691"/>
        </w:tabs>
        <w:spacing w:line="240" w:lineRule="auto"/>
        <w:ind w:firstLine="567"/>
        <w:jc w:val="both"/>
        <w:rPr>
          <w:sz w:val="24"/>
          <w:szCs w:val="24"/>
        </w:rPr>
      </w:pPr>
      <w:r w:rsidRPr="006E47F1">
        <w:rPr>
          <w:sz w:val="24"/>
          <w:szCs w:val="24"/>
        </w:rPr>
        <w:t>Прошу выдать моему супругу защитное предписание на 15 дней согласно ст. 21 Закона РТ «О предупреждении насилия в семье» и выдать мне копию данного предписания. Также прошу привлечь моего супруга ________________ к ответственности. Свидетелями его постоянных пьяных скандалов будут наши соседи по лестничной площадке _____________</w:t>
      </w:r>
      <w:proofErr w:type="gramStart"/>
      <w:r w:rsidRPr="006E47F1">
        <w:rPr>
          <w:sz w:val="24"/>
          <w:szCs w:val="24"/>
        </w:rPr>
        <w:t>_(</w:t>
      </w:r>
      <w:proofErr w:type="gramEnd"/>
      <w:r w:rsidRPr="006E47F1">
        <w:rPr>
          <w:sz w:val="24"/>
          <w:szCs w:val="24"/>
        </w:rPr>
        <w:t>ФИО соседей). Прошу их опросить.</w:t>
      </w:r>
    </w:p>
    <w:p w:rsidR="003A4AEC" w:rsidRPr="006E47F1" w:rsidRDefault="003A4AEC" w:rsidP="003A4AEC">
      <w:pPr>
        <w:pStyle w:val="3"/>
        <w:shd w:val="clear" w:color="auto" w:fill="auto"/>
        <w:tabs>
          <w:tab w:val="left" w:pos="691"/>
        </w:tabs>
        <w:spacing w:line="240" w:lineRule="auto"/>
        <w:ind w:firstLine="567"/>
        <w:jc w:val="both"/>
        <w:rPr>
          <w:sz w:val="24"/>
          <w:szCs w:val="24"/>
        </w:rPr>
      </w:pPr>
    </w:p>
    <w:p w:rsidR="003A4AEC" w:rsidRPr="006E47F1" w:rsidRDefault="003A4AEC" w:rsidP="003A4AEC">
      <w:pPr>
        <w:pStyle w:val="3"/>
        <w:shd w:val="clear" w:color="auto" w:fill="auto"/>
        <w:tabs>
          <w:tab w:val="left" w:pos="691"/>
        </w:tabs>
        <w:spacing w:line="240" w:lineRule="auto"/>
        <w:ind w:firstLine="567"/>
        <w:jc w:val="both"/>
        <w:rPr>
          <w:sz w:val="24"/>
          <w:szCs w:val="24"/>
        </w:rPr>
      </w:pPr>
      <w:r w:rsidRPr="006E47F1">
        <w:rPr>
          <w:sz w:val="24"/>
          <w:szCs w:val="24"/>
        </w:rPr>
        <w:t>Прилагается копия паспорта Алексеевой Л.В.</w:t>
      </w:r>
    </w:p>
    <w:p w:rsidR="003A4AEC" w:rsidRDefault="003A4AEC" w:rsidP="003A4AEC">
      <w:pPr>
        <w:pStyle w:val="3"/>
        <w:shd w:val="clear" w:color="auto" w:fill="auto"/>
        <w:tabs>
          <w:tab w:val="left" w:pos="691"/>
        </w:tabs>
        <w:spacing w:line="240" w:lineRule="auto"/>
        <w:ind w:firstLine="567"/>
        <w:jc w:val="both"/>
        <w:rPr>
          <w:sz w:val="24"/>
          <w:szCs w:val="24"/>
        </w:rPr>
      </w:pPr>
      <w:r w:rsidRPr="006E47F1">
        <w:rPr>
          <w:sz w:val="24"/>
          <w:szCs w:val="24"/>
        </w:rPr>
        <w:t>Алексеева Л. В.                                      Подпись                                Дата</w:t>
      </w:r>
    </w:p>
    <w:p w:rsidR="003A4AEC" w:rsidRPr="006E47F1" w:rsidRDefault="003A4AEC" w:rsidP="003A4AEC">
      <w:pPr>
        <w:pStyle w:val="3"/>
        <w:shd w:val="clear" w:color="auto" w:fill="auto"/>
        <w:tabs>
          <w:tab w:val="left" w:pos="691"/>
        </w:tabs>
        <w:spacing w:line="240" w:lineRule="auto"/>
        <w:ind w:firstLine="567"/>
        <w:jc w:val="both"/>
        <w:rPr>
          <w:sz w:val="24"/>
          <w:szCs w:val="24"/>
        </w:rPr>
      </w:pPr>
    </w:p>
    <w:p w:rsidR="0005190D" w:rsidRDefault="0005190D"/>
    <w:sectPr w:rsidR="0005190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5F8" w:rsidRDefault="001C05F8" w:rsidP="003A4AEC">
      <w:pPr>
        <w:spacing w:after="0" w:line="240" w:lineRule="auto"/>
      </w:pPr>
      <w:r>
        <w:separator/>
      </w:r>
    </w:p>
  </w:endnote>
  <w:endnote w:type="continuationSeparator" w:id="0">
    <w:p w:rsidR="001C05F8" w:rsidRDefault="001C05F8" w:rsidP="003A4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5F8" w:rsidRDefault="001C05F8" w:rsidP="003A4AEC">
      <w:pPr>
        <w:spacing w:after="0" w:line="240" w:lineRule="auto"/>
      </w:pPr>
      <w:r>
        <w:separator/>
      </w:r>
    </w:p>
  </w:footnote>
  <w:footnote w:type="continuationSeparator" w:id="0">
    <w:p w:rsidR="001C05F8" w:rsidRDefault="001C05F8" w:rsidP="003A4AEC">
      <w:pPr>
        <w:spacing w:after="0" w:line="240" w:lineRule="auto"/>
      </w:pPr>
      <w:r>
        <w:continuationSeparator/>
      </w:r>
    </w:p>
  </w:footnote>
  <w:footnote w:id="1">
    <w:p w:rsidR="003A4AEC" w:rsidRPr="00EB1C77" w:rsidRDefault="003A4AEC" w:rsidP="003A4AEC">
      <w:pPr>
        <w:pStyle w:val="a4"/>
        <w:jc w:val="both"/>
        <w:rPr>
          <w:rFonts w:ascii="Times New Roman" w:hAnsi="Times New Roman" w:cs="Times New Roman"/>
        </w:rPr>
      </w:pPr>
      <w:r>
        <w:rPr>
          <w:rStyle w:val="a5"/>
        </w:rPr>
        <w:footnoteRef/>
      </w:r>
      <w:proofErr w:type="gramStart"/>
      <w:r w:rsidRPr="00EB1C77">
        <w:rPr>
          <w:rFonts w:ascii="Times New Roman" w:hAnsi="Times New Roman" w:cs="Times New Roman"/>
        </w:rPr>
        <w:t>Примечание:  Если</w:t>
      </w:r>
      <w:proofErr w:type="gramEnd"/>
      <w:r w:rsidRPr="00EB1C77">
        <w:rPr>
          <w:rFonts w:ascii="Times New Roman" w:hAnsi="Times New Roman" w:cs="Times New Roman"/>
        </w:rPr>
        <w:t xml:space="preserve"> вы не знаете звание, </w:t>
      </w:r>
      <w:proofErr w:type="spellStart"/>
      <w:r w:rsidRPr="00EB1C77">
        <w:rPr>
          <w:rFonts w:ascii="Times New Roman" w:hAnsi="Times New Roman" w:cs="Times New Roman"/>
        </w:rPr>
        <w:t>ф.и.о.</w:t>
      </w:r>
      <w:proofErr w:type="spellEnd"/>
      <w:r w:rsidRPr="00EB1C77">
        <w:rPr>
          <w:rFonts w:ascii="Times New Roman" w:hAnsi="Times New Roman" w:cs="Times New Roman"/>
        </w:rPr>
        <w:t xml:space="preserve"> руководителя ведомства, в которое обращаетесь с заявлением, не обязательно его указывать. Вы обращаетесь в государственный орган, а руководители меняются, но обязанности у них согласно Закону РТ «О предупреждении насилия в семье» и другим законам защищать слабых, чьи права нарушаются. И поэтому вам не имеют право отказать в принятии такого обращения. Если не принимают, отправьте по почте с обратным уведомлением вас о доставке вашего письма.</w:t>
      </w:r>
    </w:p>
  </w:footnote>
  <w:footnote w:id="2">
    <w:p w:rsidR="003A4AEC" w:rsidRDefault="003A4AEC" w:rsidP="003A4AEC">
      <w:pPr>
        <w:pStyle w:val="a4"/>
      </w:pPr>
      <w:r>
        <w:rPr>
          <w:rStyle w:val="a5"/>
        </w:rPr>
        <w:footnoteRef/>
      </w:r>
      <w:r w:rsidRPr="006555B3">
        <w:rPr>
          <w:rFonts w:ascii="Times New Roman" w:hAnsi="Times New Roman" w:cs="Times New Roman"/>
        </w:rPr>
        <w:t xml:space="preserve"> Если не запомнили ФИ</w:t>
      </w:r>
      <w:r>
        <w:rPr>
          <w:rFonts w:ascii="Times New Roman" w:hAnsi="Times New Roman" w:cs="Times New Roman"/>
        </w:rPr>
        <w:t>О</w:t>
      </w:r>
      <w:r w:rsidRPr="006555B3">
        <w:rPr>
          <w:rFonts w:ascii="Times New Roman" w:hAnsi="Times New Roman" w:cs="Times New Roman"/>
        </w:rPr>
        <w:t xml:space="preserve"> сотрудников милиции, можно не указывать.</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EC"/>
    <w:rsid w:val="0005190D"/>
    <w:rsid w:val="001C05F8"/>
    <w:rsid w:val="003A4AEC"/>
    <w:rsid w:val="006F7A59"/>
    <w:rsid w:val="00997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8ADD1A-4C3D-488B-99A4-A237FBD79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4AEC"/>
    <w:pPr>
      <w:spacing w:after="200" w:line="276" w:lineRule="auto"/>
    </w:pPr>
    <w:rPr>
      <w:rFonts w:eastAsiaTheme="minorEastAsia"/>
      <w:lang w:eastAsia="ru-RU"/>
    </w:rPr>
  </w:style>
  <w:style w:type="paragraph" w:styleId="1">
    <w:name w:val="heading 1"/>
    <w:basedOn w:val="a"/>
    <w:next w:val="a"/>
    <w:link w:val="10"/>
    <w:uiPriority w:val="9"/>
    <w:qFormat/>
    <w:rsid w:val="003A4AEC"/>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A4AEC"/>
    <w:rPr>
      <w:rFonts w:asciiTheme="majorHAnsi" w:eastAsiaTheme="majorEastAsia" w:hAnsiTheme="majorHAnsi" w:cstheme="majorBidi"/>
      <w:b/>
      <w:bCs/>
      <w:color w:val="2E74B5" w:themeColor="accent1" w:themeShade="BF"/>
      <w:sz w:val="28"/>
      <w:szCs w:val="28"/>
      <w:lang w:eastAsia="ru-RU"/>
    </w:rPr>
  </w:style>
  <w:style w:type="character" w:customStyle="1" w:styleId="a3">
    <w:name w:val="Текст сноски Знак"/>
    <w:aliases w:val="FA Fu Знак,FA Fu Char Знак,Footnote Text Char Char Char Знак,Footnote Text Char Char Знак,Footnote Text Char Char Char Char Знак,Footnote Text Char Char Char Char Char Знак,Footnote Text Char Char Char Char Char Char Char Char Знак"/>
    <w:link w:val="a4"/>
    <w:locked/>
    <w:rsid w:val="003A4AEC"/>
  </w:style>
  <w:style w:type="paragraph" w:styleId="a4">
    <w:name w:val="footnote text"/>
    <w:aliases w:val="FA Fu,FA Fu Char,Footnote Text Char Char Char,Footnote Text Char Char,Footnote Text Char Char Char Char,Footnote Text Char Char Char Char Char,Footnote Text Char Char Char Char Char Char Char Char,LM Footnote,LM footnote,Char,single space"/>
    <w:basedOn w:val="a"/>
    <w:link w:val="a3"/>
    <w:unhideWhenUsed/>
    <w:rsid w:val="003A4AEC"/>
    <w:pPr>
      <w:spacing w:after="0" w:line="240" w:lineRule="auto"/>
    </w:pPr>
    <w:rPr>
      <w:rFonts w:eastAsiaTheme="minorHAnsi"/>
      <w:lang w:eastAsia="en-US"/>
    </w:rPr>
  </w:style>
  <w:style w:type="character" w:customStyle="1" w:styleId="11">
    <w:name w:val="Текст сноски Знак1"/>
    <w:basedOn w:val="a0"/>
    <w:uiPriority w:val="99"/>
    <w:semiHidden/>
    <w:rsid w:val="003A4AEC"/>
    <w:rPr>
      <w:rFonts w:eastAsiaTheme="minorEastAsia"/>
      <w:sz w:val="20"/>
      <w:szCs w:val="20"/>
      <w:lang w:eastAsia="ru-RU"/>
    </w:rPr>
  </w:style>
  <w:style w:type="character" w:styleId="a5">
    <w:name w:val="footnote reference"/>
    <w:aliases w:val="Footnotes refss,Style 10,ftref,4_G,BVI fnr Znak,BVI fnr Car Car Znak,BVI fnr Car Znak,BVI fnr Car Car Car Car Znak,BVI fnr Car Car Car Car Char Znak Znak,fr,Footnote Reference Number,16 Point,Superscript 6 Point,BVI fnr,BVI fnr Car Car,4_GR"/>
    <w:link w:val="4GCharCharCharChar"/>
    <w:unhideWhenUsed/>
    <w:qFormat/>
    <w:rsid w:val="003A4AEC"/>
    <w:rPr>
      <w:vertAlign w:val="superscript"/>
    </w:r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a"/>
    <w:link w:val="a5"/>
    <w:rsid w:val="003A4AEC"/>
    <w:pPr>
      <w:spacing w:after="160" w:line="240" w:lineRule="exact"/>
      <w:jc w:val="both"/>
    </w:pPr>
    <w:rPr>
      <w:rFonts w:eastAsiaTheme="minorHAnsi"/>
      <w:vertAlign w:val="superscript"/>
      <w:lang w:eastAsia="en-US"/>
    </w:rPr>
  </w:style>
  <w:style w:type="character" w:customStyle="1" w:styleId="a6">
    <w:name w:val="Основной текст_"/>
    <w:basedOn w:val="a0"/>
    <w:link w:val="3"/>
    <w:rsid w:val="003A4AEC"/>
    <w:rPr>
      <w:rFonts w:ascii="Times New Roman" w:eastAsia="Times New Roman" w:hAnsi="Times New Roman" w:cs="Times New Roman"/>
      <w:sz w:val="18"/>
      <w:szCs w:val="18"/>
      <w:shd w:val="clear" w:color="auto" w:fill="FFFFFF"/>
    </w:rPr>
  </w:style>
  <w:style w:type="paragraph" w:customStyle="1" w:styleId="3">
    <w:name w:val="Основной текст3"/>
    <w:basedOn w:val="a"/>
    <w:link w:val="a6"/>
    <w:rsid w:val="003A4AEC"/>
    <w:pPr>
      <w:widowControl w:val="0"/>
      <w:shd w:val="clear" w:color="auto" w:fill="FFFFFF"/>
      <w:spacing w:after="0" w:line="274" w:lineRule="exact"/>
      <w:ind w:hanging="1160"/>
    </w:pPr>
    <w:rPr>
      <w:rFonts w:ascii="Times New Roman" w:eastAsia="Times New Roman" w:hAnsi="Times New Roman" w:cs="Times New Roma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1669</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2020-12-01T09:35:00Z</dcterms:created>
  <dcterms:modified xsi:type="dcterms:W3CDTF">2020-12-01T09:35:00Z</dcterms:modified>
</cp:coreProperties>
</file>